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828800" cy="628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lobal-people-labs-logo-cropp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85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b/>
          <w:color w:val="94A3B8"/>
          <w:sz w:val="22"/>
        </w:rPr>
        <w:t>AI for People Leaders · Maven Cohort 2 · 2026</w:t>
      </w:r>
    </w:p>
    <w:p>
      <w:pPr>
        <w:jc w:val="left"/>
      </w:pPr>
      <w:r>
        <w:rPr>
          <w:rFonts w:ascii="Calibri" w:hAnsi="Calibri"/>
          <w:i/>
          <w:color w:val="64748B"/>
          <w:sz w:val="20"/>
        </w:rPr>
        <w:t>Built by Q Hamirani &amp; Sandhiya Thiruvengadam · Global People Labs · making people leaders the leaders of AI</w:t>
      </w:r>
    </w:p>
    <w:p>
      <w:pPr>
        <w:jc w:val="left"/>
      </w:pPr>
      <w:r>
        <w:rPr>
          <w:color w:val="CBD5E1"/>
        </w:rPr>
        <w:t>──────────────────────────────</w:t>
      </w:r>
    </w:p>
    <w:p>
      <w:pPr>
        <w:pStyle w:val="Title"/>
      </w:pPr>
      <w:r>
        <w:t>HR Tech Vendor Evaluation Prompt Library</w:t>
      </w:r>
    </w:p>
    <w:p>
      <w:r>
        <w:t>A systematic approach to using AI for smarter vendor decisions</w:t>
      </w:r>
    </w:p>
    <w:p>
      <w:pPr>
        <w:pStyle w:val="Heading1"/>
      </w:pPr>
      <w:r>
        <w:t>🎯 How to Use This Library</w:t>
      </w:r>
    </w:p>
    <w:p>
      <w:r>
        <w:t>STEP 1: IDENTIFY YOUR EVALUATION PHASE</w:t>
      </w:r>
    </w:p>
    <w:p>
      <w:r>
        <w:t>• Discovery Phase → Use Competitive Intelligence + Cost Analysis prompts</w:t>
      </w:r>
    </w:p>
    <w:p>
      <w:r>
        <w:t>• Evaluation Phase → Use User Experience + Implementation Reality prompts</w:t>
      </w:r>
    </w:p>
    <w:p>
      <w:r>
        <w:t>• Decision Phase → Use ROI &amp; Value + Stakeholder Alignment prompts</w:t>
      </w:r>
    </w:p>
    <w:p>
      <w:r>
        <w:t>• Contracting Phase → Use Scenario Testing + Future Planning prompts</w:t>
      </w:r>
    </w:p>
    <w:p>
      <w:r>
        <w:br/>
        <w:t>STEP 2: CHOOSE YOUR STAKEHOLDER LENS</w:t>
      </w:r>
    </w:p>
    <w:p>
      <w:r>
        <w:t>• Executive Presentation → ROI &amp; Value Realization</w:t>
      </w:r>
    </w:p>
    <w:p>
      <w:r>
        <w:t>• Technical Deep Dive → Implementation Reality + Scenario Testing</w:t>
      </w:r>
    </w:p>
    <w:p>
      <w:r>
        <w:t>• Change Management → User Experience + Stakeholder Alignment</w:t>
      </w:r>
    </w:p>
    <w:p>
      <w:r>
        <w:t>• Budget/Procurement → Cost Analysis + Competitive Intelligence</w:t>
      </w:r>
    </w:p>
    <w:p>
      <w:r>
        <w:br/>
        <w:t>STEP 3: START WITH THE 'POWER TRIO'</w:t>
      </w:r>
    </w:p>
    <w:p>
      <w:r>
        <w:t>1. Cost Reality Check: Act like a CFO's analyst. Review this vendor's pricing and identify 3 potential hidden costs.</w:t>
      </w:r>
    </w:p>
    <w:p>
      <w:r>
        <w:t>2. User Experience Validator: Act like an employee experience researcher. Based on user reviews, identify the top 3 frustrations with {Vendor}.</w:t>
      </w:r>
    </w:p>
    <w:p>
      <w:r>
        <w:t>3. Implementation Risk Assessor: Act like an implementation project manager. Create a realistic timeline and identify 3 potential roadblocks for our {size/complexity} organization.</w:t>
      </w:r>
    </w:p>
    <w:p>
      <w:pPr>
        <w:pStyle w:val="Heading1"/>
      </w:pPr>
      <w:r>
        <w:t>💰 Cost &amp; Contract Analysis</w:t>
      </w:r>
    </w:p>
    <w:p>
      <w:pPr>
        <w:pStyle w:val="ListBullet"/>
      </w:pPr>
      <w:r>
        <w:t>Act like a CFO's analyst. Review this vendor's pricing page and identify 3 potential hidden costs or unclear pricing terms.</w:t>
      </w:r>
    </w:p>
    <w:p>
      <w:pPr>
        <w:pStyle w:val="ListBullet"/>
      </w:pPr>
      <w:r>
        <w:t>Act like a procurement specialist. Compare the contract terms of {Vendor A} vs {Vendor B}. Highlight red flags.</w:t>
      </w:r>
    </w:p>
    <w:p>
      <w:pPr>
        <w:pStyle w:val="ListBullet"/>
      </w:pPr>
      <w:r>
        <w:t>Act like a budget analyst. Calculate the 3-year TCO including licenses, implementation, training, support, and API overages.</w:t>
      </w:r>
    </w:p>
    <w:p>
      <w:pPr>
        <w:pStyle w:val="ListBullet"/>
      </w:pPr>
      <w:r>
        <w:t>Act like a vendor negotiator. Based on {Vendor}'s position, suggest 3 negotiation strategies.</w:t>
      </w:r>
    </w:p>
    <w:p>
      <w:pPr>
        <w:pStyle w:val="Heading1"/>
      </w:pPr>
      <w:r>
        <w:t>🔧 Implementation Reality Check</w:t>
      </w:r>
    </w:p>
    <w:p>
      <w:pPr>
        <w:pStyle w:val="ListBullet"/>
      </w:pPr>
      <w:r>
        <w:t>Act like an implementation project manager. Create a realistic timeline and identify 3 potential roadblocks.</w:t>
      </w:r>
    </w:p>
    <w:p>
      <w:pPr>
        <w:pStyle w:val="ListBullet"/>
      </w:pPr>
      <w:r>
        <w:t>Act like a change management expert. Analyze the tool's learning curve and create a user adoption strategy.</w:t>
      </w:r>
    </w:p>
    <w:p>
      <w:pPr>
        <w:pStyle w:val="ListBullet"/>
      </w:pPr>
      <w:r>
        <w:t>Act like an IT security officer. Review {Vendor}'s security documentation and flag gaps.</w:t>
      </w:r>
    </w:p>
    <w:p>
      <w:pPr>
        <w:pStyle w:val="ListBullet"/>
      </w:pPr>
      <w:r>
        <w:t>Act like a systems integration specialist. Map out integrations and identify potential data flow issues.</w:t>
      </w:r>
    </w:p>
    <w:p>
      <w:pPr>
        <w:pStyle w:val="Heading1"/>
      </w:pPr>
      <w:r>
        <w:t>👤 User Experience Validation</w:t>
      </w:r>
    </w:p>
    <w:p>
      <w:pPr>
        <w:pStyle w:val="ListBullet"/>
      </w:pPr>
      <w:r>
        <w:t>Act like an employee experience researcher. Identify the top 3 frustrations with {Vendor} and suggest demo questions.</w:t>
      </w:r>
    </w:p>
    <w:p>
      <w:pPr>
        <w:pStyle w:val="ListBullet"/>
      </w:pPr>
      <w:r>
        <w:t>Act like a UX analyst. Compare the mobile experience of {Vendor A} vs {Vendor B}.</w:t>
      </w:r>
    </w:p>
    <w:p>
      <w:pPr>
        <w:pStyle w:val="ListBullet"/>
      </w:pPr>
      <w:r>
        <w:t>Act like an HR business partner. Translate feature list into employee benefits.</w:t>
      </w:r>
    </w:p>
    <w:p>
      <w:pPr>
        <w:pStyle w:val="ListBullet"/>
      </w:pPr>
      <w:r>
        <w:t>Act like a frontline manager. How will {Vendor} change my daily workflow?</w:t>
      </w:r>
    </w:p>
    <w:p>
      <w:pPr>
        <w:pStyle w:val="Heading1"/>
      </w:pPr>
      <w:r>
        <w:t>🕵️ Competitive Intelligence</w:t>
      </w:r>
    </w:p>
    <w:p>
      <w:pPr>
        <w:pStyle w:val="ListBullet"/>
      </w:pPr>
      <w:r>
        <w:t>Act like a market researcher. Analyze news, funding, and leadership changes for {Vendor}.</w:t>
      </w:r>
    </w:p>
    <w:p>
      <w:pPr>
        <w:pStyle w:val="ListBullet"/>
      </w:pPr>
      <w:r>
        <w:t>Act like a vendor analyst. Is {Vendor} prioritizing enterprise or SMB market?</w:t>
      </w:r>
    </w:p>
    <w:p>
      <w:pPr>
        <w:pStyle w:val="ListBullet"/>
      </w:pPr>
      <w:r>
        <w:t>Act like a due diligence specialist. Search for compliance violations or breaches in the last 24 months.</w:t>
      </w:r>
    </w:p>
    <w:p>
      <w:pPr>
        <w:pStyle w:val="ListBullet"/>
      </w:pPr>
      <w:r>
        <w:t>Act like a market intelligence analyst. Compare {Vendor A} vs {Vendor B} innovation speed.</w:t>
      </w:r>
    </w:p>
    <w:p>
      <w:pPr>
        <w:pStyle w:val="Heading1"/>
      </w:pPr>
      <w:r>
        <w:t>📈 ROI &amp; Value Realization</w:t>
      </w:r>
    </w:p>
    <w:p>
      <w:pPr>
        <w:pStyle w:val="ListBullet"/>
      </w:pPr>
      <w:r>
        <w:t>Act like a finance partner. Identify 3 measurable KPIs post-implementation.</w:t>
      </w:r>
    </w:p>
    <w:p>
      <w:pPr>
        <w:pStyle w:val="ListBullet"/>
      </w:pPr>
      <w:r>
        <w:t>Act like a people analytics lead. Compare engagement metrics pre- and post-deployment.</w:t>
      </w:r>
    </w:p>
    <w:p>
      <w:pPr>
        <w:pStyle w:val="ListBullet"/>
      </w:pPr>
      <w:r>
        <w:t>Act like an HR transformation lead. Break down short-term vs long-term cost offsets.</w:t>
      </w:r>
    </w:p>
    <w:p>
      <w:pPr>
        <w:pStyle w:val="ListBullet"/>
      </w:pPr>
      <w:r>
        <w:t>Act like a productivity analyst. Calculate time savings across the organization.</w:t>
      </w:r>
    </w:p>
    <w:p>
      <w:pPr>
        <w:pStyle w:val="Heading1"/>
      </w:pPr>
      <w:r>
        <w:t>👥 Stakeholder Alignment</w:t>
      </w:r>
    </w:p>
    <w:p>
      <w:pPr>
        <w:pStyle w:val="ListBullet"/>
      </w:pPr>
      <w:r>
        <w:t>Act like an internal communications lead. Draft an announcement highlighting WIIFM.</w:t>
      </w:r>
    </w:p>
    <w:p>
      <w:pPr>
        <w:pStyle w:val="ListBullet"/>
      </w:pPr>
      <w:r>
        <w:t>Act like a skeptical manager. Identify resistance and address with data.</w:t>
      </w:r>
    </w:p>
    <w:p>
      <w:pPr>
        <w:pStyle w:val="ListBullet"/>
      </w:pPr>
      <w:r>
        <w:t>Act like an HRBP. Translate strategic benefits into team-level value.</w:t>
      </w:r>
    </w:p>
    <w:p>
      <w:pPr>
        <w:pStyle w:val="ListBullet"/>
      </w:pPr>
      <w:r>
        <w:t>Act like an employee advocate. Draft FAQ responses on security, workload, and job security.</w:t>
      </w:r>
    </w:p>
    <w:p>
      <w:pPr>
        <w:pStyle w:val="Heading1"/>
      </w:pPr>
      <w:r>
        <w:t>🧪 Scenario-Based Stress Testing</w:t>
      </w:r>
    </w:p>
    <w:p>
      <w:pPr>
        <w:pStyle w:val="ListBullet"/>
      </w:pPr>
      <w:r>
        <w:t>Act like a business continuity planner. Map out impact if {Vendor} goes down for 48 hours.</w:t>
      </w:r>
    </w:p>
    <w:p>
      <w:pPr>
        <w:pStyle w:val="ListBullet"/>
      </w:pPr>
      <w:r>
        <w:t>Act like a global HR lead. Identify gaps for geographies and time zones.</w:t>
      </w:r>
    </w:p>
    <w:p>
      <w:pPr>
        <w:pStyle w:val="ListBullet"/>
      </w:pPr>
      <w:r>
        <w:t>Act like a tech audit committee. Simulate a quarterly review and red flags.</w:t>
      </w:r>
    </w:p>
    <w:p>
      <w:pPr>
        <w:pStyle w:val="ListBullet"/>
      </w:pPr>
      <w:r>
        <w:t>Act like a crisis management lead. Draft an incident response plan.</w:t>
      </w:r>
    </w:p>
    <w:p>
      <w:pPr>
        <w:pStyle w:val="Heading1"/>
      </w:pPr>
      <w:r>
        <w:t>🔮 Future-State Planning</w:t>
      </w:r>
    </w:p>
    <w:p>
      <w:pPr>
        <w:pStyle w:val="ListBullet"/>
      </w:pPr>
      <w:r>
        <w:t>Act like a future-state planner. Evaluate scalability as headcount doubles.</w:t>
      </w:r>
    </w:p>
    <w:p>
      <w:pPr>
        <w:pStyle w:val="ListBullet"/>
      </w:pPr>
      <w:r>
        <w:t>Act like a vendor relationship manager. Identify negotiation leverage.</w:t>
      </w:r>
    </w:p>
    <w:p>
      <w:pPr>
        <w:pStyle w:val="ListBullet"/>
      </w:pPr>
      <w:r>
        <w:t>Act like a technology strategist. Align {Vendor}'s roadmap with future trends.</w:t>
      </w:r>
    </w:p>
    <w:p>
      <w:pPr>
        <w:pStyle w:val="Heading1"/>
      </w:pPr>
      <w:r>
        <w:t>🎯 Quick Start Guide</w:t>
      </w:r>
    </w:p>
    <w:p>
      <w:r>
        <w:t>1. Start with the Power Trio</w:t>
        <w:br/>
        <w:t>2. Pick 2-3 prompts per phase</w:t>
        <w:br/>
        <w:t>3. Customize with your company context</w:t>
        <w:br/>
        <w:t>4. Chain prompts for depth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